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477" w:rsidRDefault="00E35181" w:rsidP="001E4F49">
      <w:pPr>
        <w:ind w:left="708" w:hanging="708"/>
        <w:jc w:val="center"/>
        <w:outlineLvl w:val="0"/>
        <w:rPr>
          <w:b/>
          <w:sz w:val="56"/>
          <w:szCs w:val="56"/>
          <w:u w:val="single"/>
        </w:rPr>
      </w:pPr>
      <w:r>
        <w:rPr>
          <w:noProof/>
        </w:rPr>
        <w:drawing>
          <wp:anchor distT="0" distB="0" distL="114300" distR="114300" simplePos="0" relativeHeight="251662336" behindDoc="0" locked="0" layoutInCell="1" allowOverlap="1">
            <wp:simplePos x="0" y="0"/>
            <wp:positionH relativeFrom="column">
              <wp:posOffset>4392930</wp:posOffset>
            </wp:positionH>
            <wp:positionV relativeFrom="paragraph">
              <wp:posOffset>-499745</wp:posOffset>
            </wp:positionV>
            <wp:extent cx="1041400" cy="1666875"/>
            <wp:effectExtent l="19050" t="0" r="6350" b="0"/>
            <wp:wrapNone/>
            <wp:docPr id="7" name="Obrázek 0" descr="sk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ut.jpg"/>
                    <pic:cNvPicPr/>
                  </pic:nvPicPr>
                  <pic:blipFill>
                    <a:blip r:embed="rId7"/>
                    <a:stretch>
                      <a:fillRect/>
                    </a:stretch>
                  </pic:blipFill>
                  <pic:spPr>
                    <a:xfrm>
                      <a:off x="0" y="0"/>
                      <a:ext cx="1041400" cy="1666875"/>
                    </a:xfrm>
                    <a:prstGeom prst="rect">
                      <a:avLst/>
                    </a:prstGeom>
                  </pic:spPr>
                </pic:pic>
              </a:graphicData>
            </a:graphic>
          </wp:anchor>
        </w:drawing>
      </w:r>
      <w:r w:rsidR="00E1352B">
        <w:rPr>
          <w:noProof/>
        </w:rPr>
        <w:drawing>
          <wp:anchor distT="0" distB="0" distL="114300" distR="114300" simplePos="0" relativeHeight="251660288" behindDoc="0" locked="0" layoutInCell="1" allowOverlap="1">
            <wp:simplePos x="0" y="0"/>
            <wp:positionH relativeFrom="column">
              <wp:posOffset>427355</wp:posOffset>
            </wp:positionH>
            <wp:positionV relativeFrom="paragraph">
              <wp:posOffset>-394970</wp:posOffset>
            </wp:positionV>
            <wp:extent cx="1041400" cy="1666875"/>
            <wp:effectExtent l="19050" t="0" r="6350" b="0"/>
            <wp:wrapNone/>
            <wp:docPr id="1" name="Obrázek 0" descr="sk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ut.jpg"/>
                    <pic:cNvPicPr/>
                  </pic:nvPicPr>
                  <pic:blipFill>
                    <a:blip r:embed="rId7"/>
                    <a:stretch>
                      <a:fillRect/>
                    </a:stretch>
                  </pic:blipFill>
                  <pic:spPr>
                    <a:xfrm>
                      <a:off x="0" y="0"/>
                      <a:ext cx="1041400" cy="1666875"/>
                    </a:xfrm>
                    <a:prstGeom prst="rect">
                      <a:avLst/>
                    </a:prstGeom>
                  </pic:spPr>
                </pic:pic>
              </a:graphicData>
            </a:graphic>
          </wp:anchor>
        </w:drawing>
      </w:r>
      <w:r w:rsidR="008E168B">
        <w:rPr>
          <w:noProof/>
        </w:rPr>
        <w:drawing>
          <wp:anchor distT="0" distB="0" distL="114300" distR="114300" simplePos="0" relativeHeight="251657216" behindDoc="1" locked="0" layoutInCell="1" allowOverlap="1">
            <wp:simplePos x="0" y="0"/>
            <wp:positionH relativeFrom="column">
              <wp:posOffset>571500</wp:posOffset>
            </wp:positionH>
            <wp:positionV relativeFrom="paragraph">
              <wp:posOffset>-228600</wp:posOffset>
            </wp:positionV>
            <wp:extent cx="866140" cy="1047750"/>
            <wp:effectExtent l="19050" t="0" r="0" b="0"/>
            <wp:wrapNone/>
            <wp:docPr id="3" name="irc_ilrp_mut" descr="https://encrypted-tbn1.gstatic.com/images?q=tbn:ANd9GcTYJnPuN8jUhQHAS7ZUuiHAWPXZi_id7Ea7CUvAzI87yosApnZW7QBN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1.gstatic.com/images?q=tbn:ANd9GcTYJnPuN8jUhQHAS7ZUuiHAWPXZi_id7Ea7CUvAzI87yosApnZW7QBNAQ"/>
                    <pic:cNvPicPr>
                      <a:picLocks noChangeAspect="1" noChangeArrowheads="1"/>
                    </pic:cNvPicPr>
                  </pic:nvPicPr>
                  <pic:blipFill>
                    <a:blip r:embed="rId8" r:link="rId9"/>
                    <a:srcRect/>
                    <a:stretch>
                      <a:fillRect/>
                    </a:stretch>
                  </pic:blipFill>
                  <pic:spPr bwMode="auto">
                    <a:xfrm>
                      <a:off x="0" y="0"/>
                      <a:ext cx="866140" cy="1047750"/>
                    </a:xfrm>
                    <a:prstGeom prst="rect">
                      <a:avLst/>
                    </a:prstGeom>
                    <a:noFill/>
                    <a:ln w="9525">
                      <a:noFill/>
                      <a:miter lim="800000"/>
                      <a:headEnd/>
                      <a:tailEnd/>
                    </a:ln>
                  </pic:spPr>
                </pic:pic>
              </a:graphicData>
            </a:graphic>
          </wp:anchor>
        </w:drawing>
      </w:r>
      <w:r w:rsidR="008E168B">
        <w:rPr>
          <w:noProof/>
        </w:rPr>
        <w:drawing>
          <wp:anchor distT="0" distB="0" distL="114300" distR="114300" simplePos="0" relativeHeight="251656192" behindDoc="1" locked="0" layoutInCell="1" allowOverlap="1">
            <wp:simplePos x="0" y="0"/>
            <wp:positionH relativeFrom="column">
              <wp:posOffset>4572000</wp:posOffset>
            </wp:positionH>
            <wp:positionV relativeFrom="paragraph">
              <wp:posOffset>-228600</wp:posOffset>
            </wp:positionV>
            <wp:extent cx="866140" cy="1047750"/>
            <wp:effectExtent l="19050" t="0" r="0" b="0"/>
            <wp:wrapNone/>
            <wp:docPr id="2" name="irc_ilrp_mut" descr="https://encrypted-tbn1.gstatic.com/images?q=tbn:ANd9GcTYJnPuN8jUhQHAS7ZUuiHAWPXZi_id7Ea7CUvAzI87yosApnZW7QBN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1.gstatic.com/images?q=tbn:ANd9GcTYJnPuN8jUhQHAS7ZUuiHAWPXZi_id7Ea7CUvAzI87yosApnZW7QBNAQ"/>
                    <pic:cNvPicPr>
                      <a:picLocks noChangeAspect="1" noChangeArrowheads="1"/>
                    </pic:cNvPicPr>
                  </pic:nvPicPr>
                  <pic:blipFill>
                    <a:blip r:embed="rId8" r:link="rId9"/>
                    <a:srcRect/>
                    <a:stretch>
                      <a:fillRect/>
                    </a:stretch>
                  </pic:blipFill>
                  <pic:spPr bwMode="auto">
                    <a:xfrm>
                      <a:off x="0" y="0"/>
                      <a:ext cx="866140" cy="1047750"/>
                    </a:xfrm>
                    <a:prstGeom prst="rect">
                      <a:avLst/>
                    </a:prstGeom>
                    <a:noFill/>
                    <a:ln w="9525">
                      <a:noFill/>
                      <a:miter lim="800000"/>
                      <a:headEnd/>
                      <a:tailEnd/>
                    </a:ln>
                  </pic:spPr>
                </pic:pic>
              </a:graphicData>
            </a:graphic>
          </wp:anchor>
        </w:drawing>
      </w:r>
      <w:r w:rsidR="005F4D9F" w:rsidRPr="005F4D9F">
        <w:rPr>
          <w:b/>
          <w:sz w:val="56"/>
          <w:szCs w:val="56"/>
          <w:u w:val="single"/>
        </w:rPr>
        <w:t>Tento týden</w:t>
      </w:r>
    </w:p>
    <w:p w:rsidR="005F4D9F" w:rsidRDefault="005C108D" w:rsidP="001E4F49">
      <w:pPr>
        <w:ind w:left="708" w:hanging="708"/>
        <w:jc w:val="center"/>
        <w:outlineLvl w:val="0"/>
        <w:rPr>
          <w:b/>
          <w:sz w:val="56"/>
          <w:szCs w:val="56"/>
          <w:u w:val="single"/>
        </w:rPr>
      </w:pPr>
      <w:r>
        <w:rPr>
          <w:b/>
          <w:sz w:val="56"/>
          <w:szCs w:val="56"/>
          <w:u w:val="single"/>
        </w:rPr>
        <w:t>č</w:t>
      </w:r>
      <w:r w:rsidR="00A96F22">
        <w:rPr>
          <w:b/>
          <w:sz w:val="56"/>
          <w:szCs w:val="56"/>
          <w:u w:val="single"/>
        </w:rPr>
        <w:t>. 1</w:t>
      </w:r>
      <w:r w:rsidR="006549CE">
        <w:rPr>
          <w:b/>
          <w:sz w:val="56"/>
          <w:szCs w:val="56"/>
          <w:u w:val="single"/>
        </w:rPr>
        <w:t>7</w:t>
      </w:r>
    </w:p>
    <w:p w:rsidR="005F4D9F" w:rsidRDefault="005F4D9F" w:rsidP="005F4D9F">
      <w:pPr>
        <w:ind w:left="708" w:hanging="708"/>
        <w:jc w:val="center"/>
        <w:rPr>
          <w:b/>
          <w:sz w:val="56"/>
          <w:szCs w:val="56"/>
          <w:u w:val="single"/>
        </w:rPr>
      </w:pPr>
    </w:p>
    <w:p w:rsidR="00981A02" w:rsidRPr="00E57016" w:rsidRDefault="00981A02" w:rsidP="00981A02">
      <w:pPr>
        <w:pStyle w:val="Odstavecseseznamem"/>
        <w:ind w:left="3600"/>
        <w:rPr>
          <w:sz w:val="20"/>
          <w:szCs w:val="20"/>
          <w:u w:val="single"/>
        </w:rPr>
      </w:pPr>
    </w:p>
    <w:p w:rsidR="005E730D" w:rsidRDefault="005E730D" w:rsidP="005A7F43">
      <w:pPr>
        <w:pStyle w:val="Odstavecseseznamem"/>
        <w:ind w:left="360"/>
        <w:jc w:val="center"/>
        <w:rPr>
          <w:b/>
          <w:u w:val="single"/>
        </w:rPr>
      </w:pPr>
    </w:p>
    <w:p w:rsidR="006E6D3C" w:rsidRPr="006E6D3C" w:rsidRDefault="005E730D" w:rsidP="006E6D3C">
      <w:pPr>
        <w:pStyle w:val="Odstavecseseznamem"/>
        <w:ind w:left="360"/>
        <w:rPr>
          <w:b/>
          <w:sz w:val="28"/>
          <w:szCs w:val="28"/>
          <w:u w:val="single"/>
        </w:rPr>
      </w:pPr>
      <w:r w:rsidRPr="005E730D">
        <w:rPr>
          <w:b/>
          <w:sz w:val="28"/>
          <w:szCs w:val="28"/>
          <w:u w:val="single"/>
        </w:rPr>
        <w:t xml:space="preserve">Na DS </w:t>
      </w:r>
      <w:r w:rsidRPr="005E730D">
        <w:rPr>
          <w:b/>
          <w:sz w:val="28"/>
          <w:szCs w:val="28"/>
          <w:u w:val="single"/>
        </w:rPr>
        <w:sym w:font="Wingdings" w:char="F04A"/>
      </w:r>
    </w:p>
    <w:p w:rsidR="005E730D" w:rsidRDefault="006549CE" w:rsidP="005E730D">
      <w:pPr>
        <w:pStyle w:val="Odstavecseseznamem"/>
        <w:numPr>
          <w:ilvl w:val="0"/>
          <w:numId w:val="14"/>
        </w:numPr>
      </w:pPr>
      <w:r>
        <w:t>Další 3 z vás si splnili všechny body do registračky</w:t>
      </w:r>
      <w:r w:rsidR="002D69B5">
        <w:t xml:space="preserve"> </w:t>
      </w:r>
      <w:r>
        <w:t>(ale ješt</w:t>
      </w:r>
      <w:r w:rsidR="002D69B5">
        <w:t>ě</w:t>
      </w:r>
      <w:r>
        <w:t xml:space="preserve"> ji nedokončili </w:t>
      </w:r>
      <w:r>
        <w:sym w:font="Wingdings" w:char="F04A"/>
      </w:r>
      <w:r>
        <w:t xml:space="preserve">), a některým z vás už chybí jenom 1 nebo 2 body, tak si je dodělejte, ať to máte hotovo!! A o těch, kteří </w:t>
      </w:r>
      <w:r w:rsidR="002D69B5">
        <w:t>jich máte ještě míň ani nemluvím!!!</w:t>
      </w:r>
    </w:p>
    <w:p w:rsidR="005E730D" w:rsidRDefault="002D69B5" w:rsidP="005E730D">
      <w:pPr>
        <w:pStyle w:val="Odstavecseseznamem"/>
        <w:numPr>
          <w:ilvl w:val="0"/>
          <w:numId w:val="14"/>
        </w:numPr>
      </w:pPr>
      <w:r>
        <w:t xml:space="preserve">Na OS se udělili 3 ZZ, ale mohlo by jich bát ještě víc </w:t>
      </w:r>
      <w:r>
        <w:sym w:font="Wingdings" w:char="F04A"/>
      </w:r>
    </w:p>
    <w:p w:rsidR="005E730D" w:rsidRDefault="002D69B5" w:rsidP="00AB127A">
      <w:pPr>
        <w:pStyle w:val="Odstavecseseznamem"/>
        <w:numPr>
          <w:ilvl w:val="0"/>
          <w:numId w:val="14"/>
        </w:numPr>
      </w:pPr>
      <w:r>
        <w:t>Vlčata v pátek schůzku NEMAJÍ, TAK TAM NIHOKO NEPOSÍLEJTE!!!</w:t>
      </w:r>
      <w:r>
        <w:sym w:font="Wingdings" w:char="F04A"/>
      </w:r>
    </w:p>
    <w:p w:rsidR="006E6D3C" w:rsidRDefault="002D69B5" w:rsidP="00AB127A">
      <w:pPr>
        <w:pStyle w:val="Odstavecseseznamem"/>
        <w:numPr>
          <w:ilvl w:val="0"/>
          <w:numId w:val="14"/>
        </w:numPr>
      </w:pPr>
      <w:r>
        <w:t>Máte poslední schůzku na to, aby jste si procvičili manuální zručnost na SZ…tak se na to zaměřte, aby jste toho později na SZ nelitovali…Zároveň se nezapomeňte zapisovat do tabulečky na Zapalování ohně…</w:t>
      </w:r>
    </w:p>
    <w:p w:rsidR="005A0042" w:rsidRDefault="005A0042" w:rsidP="00AB127A">
      <w:pPr>
        <w:pStyle w:val="Odstavecseseznamem"/>
        <w:numPr>
          <w:ilvl w:val="0"/>
          <w:numId w:val="14"/>
        </w:numPr>
      </w:pPr>
      <w:r>
        <w:t xml:space="preserve">Prosím rádce, aby </w:t>
      </w:r>
      <w:r w:rsidR="002D69B5">
        <w:t>zjistili, kdo všechno od vás z družiny finálně jede na Intercamp a dali mi to vědět…</w:t>
      </w:r>
    </w:p>
    <w:p w:rsidR="00D118BE" w:rsidRDefault="00D118BE" w:rsidP="00AB127A">
      <w:pPr>
        <w:pStyle w:val="Odstavecseseznamem"/>
        <w:numPr>
          <w:ilvl w:val="0"/>
          <w:numId w:val="14"/>
        </w:numPr>
      </w:pPr>
      <w:r>
        <w:t>Poslední prosba je, ať nezapomenete uklízet</w:t>
      </w:r>
      <w:r w:rsidR="002D69B5">
        <w:t xml:space="preserve"> i</w:t>
      </w:r>
      <w:r>
        <w:t xml:space="preserve"> podle </w:t>
      </w:r>
      <w:r w:rsidR="002D69B5">
        <w:t>toho, co jsme si ukázali na OS…</w:t>
      </w:r>
    </w:p>
    <w:p w:rsidR="005E730D" w:rsidRPr="00FF3B7F" w:rsidRDefault="005E730D" w:rsidP="00FF3B7F">
      <w:pPr>
        <w:rPr>
          <w:b/>
          <w:u w:val="single"/>
        </w:rPr>
      </w:pPr>
    </w:p>
    <w:p w:rsidR="006F62C7" w:rsidRDefault="005A7F43" w:rsidP="005A7F43">
      <w:pPr>
        <w:pStyle w:val="Odstavecseseznamem"/>
        <w:ind w:left="360"/>
        <w:jc w:val="center"/>
        <w:rPr>
          <w:b/>
          <w:u w:val="single"/>
        </w:rPr>
      </w:pPr>
      <w:r w:rsidRPr="005A7F43">
        <w:rPr>
          <w:b/>
          <w:u w:val="single"/>
        </w:rPr>
        <w:t xml:space="preserve">AKCE ANEB CO NÁS ČEKÁ A NEMINE </w:t>
      </w:r>
      <w:r w:rsidRPr="005A7F43">
        <w:rPr>
          <w:b/>
          <w:u w:val="single"/>
        </w:rPr>
        <w:sym w:font="Wingdings" w:char="F04A"/>
      </w:r>
    </w:p>
    <w:p w:rsidR="00251DDA" w:rsidRDefault="00251DDA" w:rsidP="00AB127A"/>
    <w:p w:rsidR="004C2517" w:rsidRDefault="004C2517" w:rsidP="00AB127A"/>
    <w:p w:rsidR="004C2517" w:rsidRDefault="005F100B" w:rsidP="004C2517">
      <w:pPr>
        <w:pStyle w:val="Odstavecseseznamem"/>
        <w:ind w:left="360"/>
        <w:rPr>
          <w:u w:val="single"/>
        </w:rPr>
      </w:pPr>
      <w:r>
        <w:rPr>
          <w:u w:val="single"/>
        </w:rPr>
        <w:t>ZLATÁ HOREČKA, NOVÉ MĚSTO NA MORAVĚ, 30.-1.2.2015</w:t>
      </w:r>
    </w:p>
    <w:p w:rsidR="005F100B" w:rsidRDefault="005F100B" w:rsidP="0058549C">
      <w:pPr>
        <w:pStyle w:val="Odstavecseseznamem"/>
        <w:tabs>
          <w:tab w:val="center" w:pos="4716"/>
        </w:tabs>
        <w:ind w:left="360"/>
      </w:pPr>
      <w:r>
        <w:t>Všechny informace máte v Sem-Tamu</w:t>
      </w:r>
      <w:r w:rsidR="0058549C">
        <w:t>…</w:t>
      </w:r>
    </w:p>
    <w:p w:rsidR="005F100B" w:rsidRDefault="005F100B" w:rsidP="004C2517">
      <w:pPr>
        <w:pStyle w:val="Odstavecseseznamem"/>
        <w:ind w:left="360"/>
      </w:pPr>
      <w:r w:rsidRPr="005F100B">
        <w:rPr>
          <w:highlight w:val="lightGray"/>
        </w:rPr>
        <w:t>Nezapomeňte si přijít pro lyže v ÚTERÝ 27.1. V 17:00 NA DUHOVKU!!!</w:t>
      </w:r>
      <w:r>
        <w:t>¨</w:t>
      </w:r>
    </w:p>
    <w:p w:rsidR="005F100B" w:rsidRDefault="005F100B" w:rsidP="004C2517">
      <w:pPr>
        <w:pStyle w:val="Odstavecseseznamem"/>
        <w:ind w:left="360"/>
      </w:pPr>
    </w:p>
    <w:p w:rsidR="00982748" w:rsidRDefault="00982748" w:rsidP="004C2517">
      <w:pPr>
        <w:pStyle w:val="Odstavecseseznamem"/>
        <w:ind w:left="360"/>
      </w:pPr>
      <w:r w:rsidRPr="0058549C">
        <w:rPr>
          <w:highlight w:val="lightGray"/>
        </w:rPr>
        <w:t>Taky si rozdělte jídlo…</w:t>
      </w:r>
    </w:p>
    <w:p w:rsidR="00982748" w:rsidRDefault="00982748" w:rsidP="004C2517">
      <w:pPr>
        <w:pStyle w:val="Odstavecseseznamem"/>
        <w:ind w:left="360"/>
      </w:pPr>
    </w:p>
    <w:p w:rsidR="000A07E3" w:rsidRPr="0058549C" w:rsidRDefault="00982748" w:rsidP="00982748">
      <w:pPr>
        <w:rPr>
          <w:sz w:val="28"/>
          <w:szCs w:val="28"/>
        </w:rPr>
      </w:pPr>
      <w:r w:rsidRPr="0058549C">
        <w:rPr>
          <w:sz w:val="32"/>
          <w:szCs w:val="32"/>
          <w:u w:val="single"/>
        </w:rPr>
        <w:t xml:space="preserve">KAŽDÝ VEZME </w:t>
      </w:r>
      <w:r w:rsidRPr="0058549C">
        <w:rPr>
          <w:sz w:val="32"/>
          <w:szCs w:val="32"/>
        </w:rPr>
        <w:t xml:space="preserve">- </w:t>
      </w:r>
      <w:r w:rsidRPr="0058549C">
        <w:rPr>
          <w:sz w:val="28"/>
          <w:szCs w:val="28"/>
        </w:rPr>
        <w:t>2 střední brambory, párky (kdo kolik sní), uvařené vejce, jablko, oplatek (pro vlastní potřebu), 10 sáčků čaje, cukr krystal 200 g, citron, střední cibuli, ½ chleba</w:t>
      </w:r>
    </w:p>
    <w:p w:rsidR="00982748" w:rsidRDefault="00982748" w:rsidP="00982748"/>
    <w:p w:rsidR="00982748" w:rsidRPr="0058549C" w:rsidRDefault="00982748" w:rsidP="0058549C">
      <w:pPr>
        <w:rPr>
          <w:sz w:val="26"/>
          <w:szCs w:val="26"/>
        </w:rPr>
      </w:pPr>
      <w:r w:rsidRPr="0058549C">
        <w:rPr>
          <w:sz w:val="32"/>
          <w:szCs w:val="32"/>
          <w:u w:val="single"/>
        </w:rPr>
        <w:t>DRUŽINY</w:t>
      </w:r>
      <w:r w:rsidRPr="0058549C">
        <w:rPr>
          <w:sz w:val="32"/>
          <w:szCs w:val="32"/>
        </w:rPr>
        <w:t>:</w:t>
      </w:r>
      <w:r>
        <w:t xml:space="preserve"> </w:t>
      </w:r>
      <w:r w:rsidRPr="0058549C">
        <w:rPr>
          <w:sz w:val="26"/>
          <w:szCs w:val="26"/>
          <w:highlight w:val="lightGray"/>
        </w:rPr>
        <w:t>Jestřábi</w:t>
      </w:r>
      <w:r w:rsidRPr="0058549C">
        <w:rPr>
          <w:sz w:val="26"/>
          <w:szCs w:val="26"/>
        </w:rPr>
        <w:t xml:space="preserve"> – těstoviny 1 balík(500g), 0,5 kg kuřecích prs, 2 másla, melta sypaná, zeleninový bujon NATUR</w:t>
      </w:r>
    </w:p>
    <w:p w:rsidR="00E1352B" w:rsidRPr="0058549C" w:rsidRDefault="00982748" w:rsidP="00982748">
      <w:pPr>
        <w:tabs>
          <w:tab w:val="left" w:pos="1260"/>
        </w:tabs>
        <w:rPr>
          <w:sz w:val="26"/>
          <w:szCs w:val="26"/>
        </w:rPr>
      </w:pPr>
      <w:r w:rsidRPr="0058549C">
        <w:rPr>
          <w:sz w:val="26"/>
          <w:szCs w:val="26"/>
        </w:rPr>
        <w:tab/>
      </w:r>
      <w:r w:rsidRPr="0058549C">
        <w:rPr>
          <w:sz w:val="26"/>
          <w:szCs w:val="26"/>
          <w:highlight w:val="lightGray"/>
        </w:rPr>
        <w:t>Mloci</w:t>
      </w:r>
      <w:r w:rsidRPr="0058549C">
        <w:rPr>
          <w:sz w:val="26"/>
          <w:szCs w:val="26"/>
        </w:rPr>
        <w:t xml:space="preserve"> - těstoviny 1 balík(500g), 0,5 kg kuřecích prs, rýže 1 kg(nep</w:t>
      </w:r>
      <w:r w:rsidR="0058549C">
        <w:rPr>
          <w:sz w:val="26"/>
          <w:szCs w:val="26"/>
        </w:rPr>
        <w:t>ředvařená),</w:t>
      </w:r>
      <w:r w:rsidRPr="0058549C">
        <w:rPr>
          <w:sz w:val="26"/>
          <w:szCs w:val="26"/>
        </w:rPr>
        <w:t xml:space="preserve"> olej 0,5l, skořice</w:t>
      </w:r>
    </w:p>
    <w:p w:rsidR="004C2517" w:rsidRPr="0058549C" w:rsidRDefault="00982748" w:rsidP="0058549C">
      <w:pPr>
        <w:tabs>
          <w:tab w:val="left" w:pos="1260"/>
        </w:tabs>
        <w:rPr>
          <w:sz w:val="26"/>
          <w:szCs w:val="26"/>
        </w:rPr>
      </w:pPr>
      <w:r w:rsidRPr="0058549C">
        <w:rPr>
          <w:sz w:val="26"/>
          <w:szCs w:val="26"/>
        </w:rPr>
        <w:tab/>
      </w:r>
      <w:r w:rsidRPr="0058549C">
        <w:rPr>
          <w:sz w:val="26"/>
          <w:szCs w:val="26"/>
          <w:highlight w:val="lightGray"/>
        </w:rPr>
        <w:t>Štiky</w:t>
      </w:r>
      <w:r w:rsidRPr="0058549C">
        <w:rPr>
          <w:sz w:val="26"/>
          <w:szCs w:val="26"/>
        </w:rPr>
        <w:t xml:space="preserve"> - těstoviny 1 balík(500g),</w:t>
      </w:r>
      <w:r w:rsidR="0058549C" w:rsidRPr="0058549C">
        <w:rPr>
          <w:sz w:val="26"/>
          <w:szCs w:val="26"/>
        </w:rPr>
        <w:t xml:space="preserve"> 3l mléka, cukr moučka 0,5kg, trocha škrobu</w:t>
      </w:r>
    </w:p>
    <w:p w:rsidR="004C2517" w:rsidRDefault="004C2517" w:rsidP="00BF0874">
      <w:pPr>
        <w:rPr>
          <w:rFonts w:ascii="Arial" w:hAnsi="Arial" w:cs="Arial"/>
          <w:sz w:val="28"/>
          <w:szCs w:val="28"/>
        </w:rPr>
      </w:pPr>
    </w:p>
    <w:p w:rsidR="0058549C" w:rsidRDefault="0058549C" w:rsidP="00BF0874">
      <w:pPr>
        <w:rPr>
          <w:rFonts w:ascii="Arial" w:hAnsi="Arial" w:cs="Arial"/>
          <w:sz w:val="28"/>
          <w:szCs w:val="28"/>
        </w:rPr>
      </w:pPr>
    </w:p>
    <w:p w:rsidR="0058549C" w:rsidRDefault="0058549C" w:rsidP="00BF0874">
      <w:pPr>
        <w:rPr>
          <w:rFonts w:ascii="Arial" w:hAnsi="Arial" w:cs="Arial"/>
          <w:sz w:val="28"/>
          <w:szCs w:val="28"/>
        </w:rPr>
      </w:pPr>
    </w:p>
    <w:p w:rsidR="004C2517" w:rsidRDefault="004C2517" w:rsidP="00BF0874">
      <w:pPr>
        <w:rPr>
          <w:rFonts w:ascii="Arial" w:hAnsi="Arial" w:cs="Arial"/>
          <w:sz w:val="28"/>
          <w:szCs w:val="28"/>
        </w:rPr>
      </w:pPr>
    </w:p>
    <w:p w:rsidR="002422E2" w:rsidRDefault="008E168B" w:rsidP="002E268D">
      <w:pPr>
        <w:rPr>
          <w:rFonts w:ascii="Arial" w:hAnsi="Arial" w:cs="Arial"/>
          <w:sz w:val="28"/>
          <w:szCs w:val="28"/>
        </w:rPr>
      </w:pPr>
      <w:r>
        <w:rPr>
          <w:rFonts w:ascii="Arial" w:hAnsi="Arial" w:cs="Arial"/>
          <w:noProof/>
          <w:sz w:val="28"/>
          <w:szCs w:val="28"/>
        </w:rPr>
        <w:drawing>
          <wp:anchor distT="0" distB="0" distL="114300" distR="114300" simplePos="0" relativeHeight="251658240" behindDoc="1" locked="0" layoutInCell="1" allowOverlap="1">
            <wp:simplePos x="0" y="0"/>
            <wp:positionH relativeFrom="column">
              <wp:posOffset>2971800</wp:posOffset>
            </wp:positionH>
            <wp:positionV relativeFrom="paragraph">
              <wp:posOffset>85725</wp:posOffset>
            </wp:positionV>
            <wp:extent cx="330835" cy="400050"/>
            <wp:effectExtent l="19050" t="0" r="0" b="0"/>
            <wp:wrapNone/>
            <wp:docPr id="4" name="irc_ilrp_mut" descr="https://encrypted-tbn1.gstatic.com/images?q=tbn:ANd9GcTYJnPuN8jUhQHAS7ZUuiHAWPXZi_id7Ea7CUvAzI87yosApnZW7QBN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1.gstatic.com/images?q=tbn:ANd9GcTYJnPuN8jUhQHAS7ZUuiHAWPXZi_id7Ea7CUvAzI87yosApnZW7QBNAQ"/>
                    <pic:cNvPicPr>
                      <a:picLocks noChangeAspect="1" noChangeArrowheads="1"/>
                    </pic:cNvPicPr>
                  </pic:nvPicPr>
                  <pic:blipFill>
                    <a:blip r:embed="rId8" r:link="rId9"/>
                    <a:srcRect/>
                    <a:stretch>
                      <a:fillRect/>
                    </a:stretch>
                  </pic:blipFill>
                  <pic:spPr bwMode="auto">
                    <a:xfrm>
                      <a:off x="0" y="0"/>
                      <a:ext cx="330835" cy="400050"/>
                    </a:xfrm>
                    <a:prstGeom prst="rect">
                      <a:avLst/>
                    </a:prstGeom>
                    <a:noFill/>
                    <a:ln w="9525">
                      <a:noFill/>
                      <a:miter lim="800000"/>
                      <a:headEnd/>
                      <a:tailEnd/>
                    </a:ln>
                  </pic:spPr>
                </pic:pic>
              </a:graphicData>
            </a:graphic>
          </wp:anchor>
        </w:drawing>
      </w:r>
      <w:r>
        <w:rPr>
          <w:rFonts w:ascii="Arial" w:hAnsi="Arial" w:cs="Arial"/>
          <w:noProof/>
          <w:sz w:val="28"/>
          <w:szCs w:val="28"/>
        </w:rPr>
        <w:drawing>
          <wp:anchor distT="0" distB="0" distL="114300" distR="114300" simplePos="0" relativeHeight="251659264" behindDoc="1" locked="0" layoutInCell="1" allowOverlap="1">
            <wp:simplePos x="0" y="0"/>
            <wp:positionH relativeFrom="column">
              <wp:posOffset>5829300</wp:posOffset>
            </wp:positionH>
            <wp:positionV relativeFrom="paragraph">
              <wp:posOffset>85725</wp:posOffset>
            </wp:positionV>
            <wp:extent cx="330835" cy="400050"/>
            <wp:effectExtent l="19050" t="0" r="0" b="0"/>
            <wp:wrapNone/>
            <wp:docPr id="5" name="irc_ilrp_mut" descr="https://encrypted-tbn1.gstatic.com/images?q=tbn:ANd9GcTYJnPuN8jUhQHAS7ZUuiHAWPXZi_id7Ea7CUvAzI87yosApnZW7QBN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1.gstatic.com/images?q=tbn:ANd9GcTYJnPuN8jUhQHAS7ZUuiHAWPXZi_id7Ea7CUvAzI87yosApnZW7QBNAQ"/>
                    <pic:cNvPicPr>
                      <a:picLocks noChangeAspect="1" noChangeArrowheads="1"/>
                    </pic:cNvPicPr>
                  </pic:nvPicPr>
                  <pic:blipFill>
                    <a:blip r:embed="rId8" r:link="rId9"/>
                    <a:srcRect/>
                    <a:stretch>
                      <a:fillRect/>
                    </a:stretch>
                  </pic:blipFill>
                  <pic:spPr bwMode="auto">
                    <a:xfrm>
                      <a:off x="0" y="0"/>
                      <a:ext cx="330835" cy="400050"/>
                    </a:xfrm>
                    <a:prstGeom prst="rect">
                      <a:avLst/>
                    </a:prstGeom>
                    <a:noFill/>
                    <a:ln w="9525">
                      <a:noFill/>
                      <a:miter lim="800000"/>
                      <a:headEnd/>
                      <a:tailEnd/>
                    </a:ln>
                  </pic:spPr>
                </pic:pic>
              </a:graphicData>
            </a:graphic>
          </wp:anchor>
        </w:drawing>
      </w:r>
    </w:p>
    <w:p w:rsidR="00960623" w:rsidRPr="00960623" w:rsidRDefault="00960623" w:rsidP="00960623">
      <w:pPr>
        <w:ind w:left="180"/>
        <w:jc w:val="right"/>
        <w:rPr>
          <w:rFonts w:ascii="Arial" w:hAnsi="Arial" w:cs="Arial"/>
          <w:sz w:val="28"/>
          <w:szCs w:val="28"/>
        </w:rPr>
      </w:pPr>
      <w:r w:rsidRPr="00960623">
        <w:rPr>
          <w:rFonts w:ascii="Arial" w:hAnsi="Arial" w:cs="Arial"/>
          <w:sz w:val="28"/>
          <w:szCs w:val="28"/>
        </w:rPr>
        <w:t xml:space="preserve">Za vedení oddílu: </w:t>
      </w:r>
      <w:r w:rsidRPr="00960623">
        <w:rPr>
          <w:rFonts w:ascii="Rockwell Extra Bold" w:hAnsi="Rockwell Extra Bold" w:cs="Arial"/>
          <w:sz w:val="28"/>
          <w:szCs w:val="28"/>
        </w:rPr>
        <w:t>Majký</w:t>
      </w:r>
      <w:r w:rsidR="005F100B">
        <w:rPr>
          <w:rFonts w:ascii="Arial" w:hAnsi="Arial" w:cs="Arial"/>
          <w:sz w:val="28"/>
          <w:szCs w:val="28"/>
        </w:rPr>
        <w:t xml:space="preserve">  </w:t>
      </w:r>
    </w:p>
    <w:sectPr w:rsidR="00960623" w:rsidRPr="00960623" w:rsidSect="00960623">
      <w:pgSz w:w="11906" w:h="16838"/>
      <w:pgMar w:top="1417"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042" w:rsidRDefault="00A14042" w:rsidP="00E1352B">
      <w:r>
        <w:separator/>
      </w:r>
    </w:p>
  </w:endnote>
  <w:endnote w:type="continuationSeparator" w:id="1">
    <w:p w:rsidR="00A14042" w:rsidRDefault="00A14042" w:rsidP="00E1352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042" w:rsidRDefault="00A14042" w:rsidP="00E1352B">
      <w:r>
        <w:separator/>
      </w:r>
    </w:p>
  </w:footnote>
  <w:footnote w:type="continuationSeparator" w:id="1">
    <w:p w:rsidR="00A14042" w:rsidRDefault="00A14042" w:rsidP="00E13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32547"/>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5127F88"/>
    <w:multiLevelType w:val="hybridMultilevel"/>
    <w:tmpl w:val="CF42A164"/>
    <w:lvl w:ilvl="0" w:tplc="04050001">
      <w:start w:val="1"/>
      <w:numFmt w:val="bullet"/>
      <w:lvlText w:val=""/>
      <w:lvlJc w:val="left"/>
      <w:pPr>
        <w:tabs>
          <w:tab w:val="num" w:pos="495"/>
        </w:tabs>
        <w:ind w:left="495" w:hanging="360"/>
      </w:pPr>
      <w:rPr>
        <w:rFonts w:ascii="Symbol" w:hAnsi="Symbol" w:hint="default"/>
      </w:rPr>
    </w:lvl>
    <w:lvl w:ilvl="1" w:tplc="04050003" w:tentative="1">
      <w:start w:val="1"/>
      <w:numFmt w:val="bullet"/>
      <w:lvlText w:val="o"/>
      <w:lvlJc w:val="left"/>
      <w:pPr>
        <w:tabs>
          <w:tab w:val="num" w:pos="1215"/>
        </w:tabs>
        <w:ind w:left="1215" w:hanging="360"/>
      </w:pPr>
      <w:rPr>
        <w:rFonts w:ascii="Courier New" w:hAnsi="Courier New" w:cs="Courier New" w:hint="default"/>
      </w:rPr>
    </w:lvl>
    <w:lvl w:ilvl="2" w:tplc="04050005" w:tentative="1">
      <w:start w:val="1"/>
      <w:numFmt w:val="bullet"/>
      <w:lvlText w:val=""/>
      <w:lvlJc w:val="left"/>
      <w:pPr>
        <w:tabs>
          <w:tab w:val="num" w:pos="1935"/>
        </w:tabs>
        <w:ind w:left="1935" w:hanging="360"/>
      </w:pPr>
      <w:rPr>
        <w:rFonts w:ascii="Wingdings" w:hAnsi="Wingdings" w:hint="default"/>
      </w:rPr>
    </w:lvl>
    <w:lvl w:ilvl="3" w:tplc="04050001" w:tentative="1">
      <w:start w:val="1"/>
      <w:numFmt w:val="bullet"/>
      <w:lvlText w:val=""/>
      <w:lvlJc w:val="left"/>
      <w:pPr>
        <w:tabs>
          <w:tab w:val="num" w:pos="2655"/>
        </w:tabs>
        <w:ind w:left="2655" w:hanging="360"/>
      </w:pPr>
      <w:rPr>
        <w:rFonts w:ascii="Symbol" w:hAnsi="Symbol" w:hint="default"/>
      </w:rPr>
    </w:lvl>
    <w:lvl w:ilvl="4" w:tplc="04050003" w:tentative="1">
      <w:start w:val="1"/>
      <w:numFmt w:val="bullet"/>
      <w:lvlText w:val="o"/>
      <w:lvlJc w:val="left"/>
      <w:pPr>
        <w:tabs>
          <w:tab w:val="num" w:pos="3375"/>
        </w:tabs>
        <w:ind w:left="3375" w:hanging="360"/>
      </w:pPr>
      <w:rPr>
        <w:rFonts w:ascii="Courier New" w:hAnsi="Courier New" w:cs="Courier New" w:hint="default"/>
      </w:rPr>
    </w:lvl>
    <w:lvl w:ilvl="5" w:tplc="04050005" w:tentative="1">
      <w:start w:val="1"/>
      <w:numFmt w:val="bullet"/>
      <w:lvlText w:val=""/>
      <w:lvlJc w:val="left"/>
      <w:pPr>
        <w:tabs>
          <w:tab w:val="num" w:pos="4095"/>
        </w:tabs>
        <w:ind w:left="4095" w:hanging="360"/>
      </w:pPr>
      <w:rPr>
        <w:rFonts w:ascii="Wingdings" w:hAnsi="Wingdings" w:hint="default"/>
      </w:rPr>
    </w:lvl>
    <w:lvl w:ilvl="6" w:tplc="04050001" w:tentative="1">
      <w:start w:val="1"/>
      <w:numFmt w:val="bullet"/>
      <w:lvlText w:val=""/>
      <w:lvlJc w:val="left"/>
      <w:pPr>
        <w:tabs>
          <w:tab w:val="num" w:pos="4815"/>
        </w:tabs>
        <w:ind w:left="4815" w:hanging="360"/>
      </w:pPr>
      <w:rPr>
        <w:rFonts w:ascii="Symbol" w:hAnsi="Symbol" w:hint="default"/>
      </w:rPr>
    </w:lvl>
    <w:lvl w:ilvl="7" w:tplc="04050003" w:tentative="1">
      <w:start w:val="1"/>
      <w:numFmt w:val="bullet"/>
      <w:lvlText w:val="o"/>
      <w:lvlJc w:val="left"/>
      <w:pPr>
        <w:tabs>
          <w:tab w:val="num" w:pos="5535"/>
        </w:tabs>
        <w:ind w:left="5535" w:hanging="360"/>
      </w:pPr>
      <w:rPr>
        <w:rFonts w:ascii="Courier New" w:hAnsi="Courier New" w:cs="Courier New" w:hint="default"/>
      </w:rPr>
    </w:lvl>
    <w:lvl w:ilvl="8" w:tplc="04050005" w:tentative="1">
      <w:start w:val="1"/>
      <w:numFmt w:val="bullet"/>
      <w:lvlText w:val=""/>
      <w:lvlJc w:val="left"/>
      <w:pPr>
        <w:tabs>
          <w:tab w:val="num" w:pos="6255"/>
        </w:tabs>
        <w:ind w:left="6255" w:hanging="360"/>
      </w:pPr>
      <w:rPr>
        <w:rFonts w:ascii="Wingdings" w:hAnsi="Wingdings" w:hint="default"/>
      </w:rPr>
    </w:lvl>
  </w:abstractNum>
  <w:abstractNum w:abstractNumId="2">
    <w:nsid w:val="162E2A49"/>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96C68BF"/>
    <w:multiLevelType w:val="hybridMultilevel"/>
    <w:tmpl w:val="7BDC1C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FBA47AA"/>
    <w:multiLevelType w:val="hybridMultilevel"/>
    <w:tmpl w:val="09A2FE76"/>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0D9626C"/>
    <w:multiLevelType w:val="hybridMultilevel"/>
    <w:tmpl w:val="1B9A2236"/>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6">
    <w:nsid w:val="237D189F"/>
    <w:multiLevelType w:val="hybridMultilevel"/>
    <w:tmpl w:val="9D08E7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196D44"/>
    <w:multiLevelType w:val="hybridMultilevel"/>
    <w:tmpl w:val="171AC24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46737D98"/>
    <w:multiLevelType w:val="hybridMultilevel"/>
    <w:tmpl w:val="1C125D2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nsid w:val="617D5274"/>
    <w:multiLevelType w:val="hybridMultilevel"/>
    <w:tmpl w:val="E31C69D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68500119"/>
    <w:multiLevelType w:val="hybridMultilevel"/>
    <w:tmpl w:val="81DEC0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39905FB"/>
    <w:multiLevelType w:val="hybridMultilevel"/>
    <w:tmpl w:val="129681E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73E600E0"/>
    <w:multiLevelType w:val="hybridMultilevel"/>
    <w:tmpl w:val="FA040C2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nsid w:val="7D8520D6"/>
    <w:multiLevelType w:val="hybridMultilevel"/>
    <w:tmpl w:val="B23C2A1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4"/>
  </w:num>
  <w:num w:numId="4">
    <w:abstractNumId w:val="13"/>
  </w:num>
  <w:num w:numId="5">
    <w:abstractNumId w:val="5"/>
  </w:num>
  <w:num w:numId="6">
    <w:abstractNumId w:val="12"/>
  </w:num>
  <w:num w:numId="7">
    <w:abstractNumId w:val="8"/>
  </w:num>
  <w:num w:numId="8">
    <w:abstractNumId w:val="2"/>
  </w:num>
  <w:num w:numId="9">
    <w:abstractNumId w:val="0"/>
  </w:num>
  <w:num w:numId="10">
    <w:abstractNumId w:val="3"/>
  </w:num>
  <w:num w:numId="11">
    <w:abstractNumId w:val="10"/>
  </w:num>
  <w:num w:numId="12">
    <w:abstractNumId w:val="6"/>
  </w:num>
  <w:num w:numId="13">
    <w:abstractNumId w:val="9"/>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5F4D9F"/>
    <w:rsid w:val="00000BD2"/>
    <w:rsid w:val="00006FD8"/>
    <w:rsid w:val="00023127"/>
    <w:rsid w:val="00047BB1"/>
    <w:rsid w:val="000A07E3"/>
    <w:rsid w:val="000B516D"/>
    <w:rsid w:val="000D77F1"/>
    <w:rsid w:val="0010475B"/>
    <w:rsid w:val="001106E7"/>
    <w:rsid w:val="00117BEA"/>
    <w:rsid w:val="00117C34"/>
    <w:rsid w:val="0014063F"/>
    <w:rsid w:val="00193EDC"/>
    <w:rsid w:val="001A1D22"/>
    <w:rsid w:val="001A5F97"/>
    <w:rsid w:val="001B2568"/>
    <w:rsid w:val="001E4F49"/>
    <w:rsid w:val="002006D4"/>
    <w:rsid w:val="00205162"/>
    <w:rsid w:val="002422E2"/>
    <w:rsid w:val="00251DDA"/>
    <w:rsid w:val="002614BD"/>
    <w:rsid w:val="00263729"/>
    <w:rsid w:val="002912D7"/>
    <w:rsid w:val="002938D8"/>
    <w:rsid w:val="002B6830"/>
    <w:rsid w:val="002D69B5"/>
    <w:rsid w:val="002E268D"/>
    <w:rsid w:val="0032436C"/>
    <w:rsid w:val="00333EEA"/>
    <w:rsid w:val="00342660"/>
    <w:rsid w:val="00364CA0"/>
    <w:rsid w:val="0036799E"/>
    <w:rsid w:val="0038321B"/>
    <w:rsid w:val="003C2828"/>
    <w:rsid w:val="00472E0F"/>
    <w:rsid w:val="004A031D"/>
    <w:rsid w:val="004C2517"/>
    <w:rsid w:val="004D1FA4"/>
    <w:rsid w:val="00521549"/>
    <w:rsid w:val="00532999"/>
    <w:rsid w:val="005523F1"/>
    <w:rsid w:val="005534F3"/>
    <w:rsid w:val="005815A9"/>
    <w:rsid w:val="0058549C"/>
    <w:rsid w:val="005A0042"/>
    <w:rsid w:val="005A7F43"/>
    <w:rsid w:val="005C108D"/>
    <w:rsid w:val="005E730D"/>
    <w:rsid w:val="005F100B"/>
    <w:rsid w:val="005F4D9F"/>
    <w:rsid w:val="006549CE"/>
    <w:rsid w:val="0066431F"/>
    <w:rsid w:val="006A1CFC"/>
    <w:rsid w:val="006A5B15"/>
    <w:rsid w:val="006A7B02"/>
    <w:rsid w:val="006C774B"/>
    <w:rsid w:val="006E6D3C"/>
    <w:rsid w:val="006F62C7"/>
    <w:rsid w:val="00703010"/>
    <w:rsid w:val="0070788F"/>
    <w:rsid w:val="007A75BB"/>
    <w:rsid w:val="007C4900"/>
    <w:rsid w:val="007C5A22"/>
    <w:rsid w:val="008156B9"/>
    <w:rsid w:val="0083139C"/>
    <w:rsid w:val="008A253D"/>
    <w:rsid w:val="008B3402"/>
    <w:rsid w:val="008E168B"/>
    <w:rsid w:val="009039EB"/>
    <w:rsid w:val="00906119"/>
    <w:rsid w:val="009449E2"/>
    <w:rsid w:val="00960623"/>
    <w:rsid w:val="00981A02"/>
    <w:rsid w:val="00982748"/>
    <w:rsid w:val="00985280"/>
    <w:rsid w:val="00993BBD"/>
    <w:rsid w:val="009F6994"/>
    <w:rsid w:val="00A10477"/>
    <w:rsid w:val="00A14042"/>
    <w:rsid w:val="00A259FA"/>
    <w:rsid w:val="00A96F22"/>
    <w:rsid w:val="00AB127A"/>
    <w:rsid w:val="00AD5F86"/>
    <w:rsid w:val="00AE0EF2"/>
    <w:rsid w:val="00AE44D3"/>
    <w:rsid w:val="00B05F41"/>
    <w:rsid w:val="00B708E8"/>
    <w:rsid w:val="00B9745E"/>
    <w:rsid w:val="00BB0FE1"/>
    <w:rsid w:val="00BF0874"/>
    <w:rsid w:val="00C713B8"/>
    <w:rsid w:val="00C7507D"/>
    <w:rsid w:val="00C758C5"/>
    <w:rsid w:val="00CB3CA9"/>
    <w:rsid w:val="00CB4C6A"/>
    <w:rsid w:val="00CC2E78"/>
    <w:rsid w:val="00D118BE"/>
    <w:rsid w:val="00D52DDC"/>
    <w:rsid w:val="00D67CC2"/>
    <w:rsid w:val="00DE48E8"/>
    <w:rsid w:val="00E00287"/>
    <w:rsid w:val="00E1352B"/>
    <w:rsid w:val="00E14658"/>
    <w:rsid w:val="00E33270"/>
    <w:rsid w:val="00E35181"/>
    <w:rsid w:val="00E42ED8"/>
    <w:rsid w:val="00E57016"/>
    <w:rsid w:val="00E73490"/>
    <w:rsid w:val="00E7623E"/>
    <w:rsid w:val="00E873D7"/>
    <w:rsid w:val="00EC2ACB"/>
    <w:rsid w:val="00EC5A43"/>
    <w:rsid w:val="00EF5C1B"/>
    <w:rsid w:val="00F17DA5"/>
    <w:rsid w:val="00F24BCA"/>
    <w:rsid w:val="00F66082"/>
    <w:rsid w:val="00F91B44"/>
    <w:rsid w:val="00FA669F"/>
    <w:rsid w:val="00FC0B8B"/>
    <w:rsid w:val="00FE7D26"/>
    <w:rsid w:val="00FF3B7F"/>
    <w:rsid w:val="00FF747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A5F9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912D7"/>
    <w:pPr>
      <w:ind w:left="720"/>
      <w:contextualSpacing/>
    </w:pPr>
  </w:style>
  <w:style w:type="paragraph" w:styleId="Zhlav">
    <w:name w:val="header"/>
    <w:basedOn w:val="Normln"/>
    <w:link w:val="ZhlavChar"/>
    <w:rsid w:val="00E1352B"/>
    <w:pPr>
      <w:tabs>
        <w:tab w:val="center" w:pos="4536"/>
        <w:tab w:val="right" w:pos="9072"/>
      </w:tabs>
    </w:pPr>
  </w:style>
  <w:style w:type="character" w:customStyle="1" w:styleId="ZhlavChar">
    <w:name w:val="Záhlaví Char"/>
    <w:basedOn w:val="Standardnpsmoodstavce"/>
    <w:link w:val="Zhlav"/>
    <w:rsid w:val="00E1352B"/>
    <w:rPr>
      <w:sz w:val="24"/>
      <w:szCs w:val="24"/>
    </w:rPr>
  </w:style>
  <w:style w:type="paragraph" w:styleId="Zpat">
    <w:name w:val="footer"/>
    <w:basedOn w:val="Normln"/>
    <w:link w:val="ZpatChar"/>
    <w:rsid w:val="00E1352B"/>
    <w:pPr>
      <w:tabs>
        <w:tab w:val="center" w:pos="4536"/>
        <w:tab w:val="right" w:pos="9072"/>
      </w:tabs>
    </w:pPr>
  </w:style>
  <w:style w:type="character" w:customStyle="1" w:styleId="ZpatChar">
    <w:name w:val="Zápatí Char"/>
    <w:basedOn w:val="Standardnpsmoodstavce"/>
    <w:link w:val="Zpat"/>
    <w:rsid w:val="00E1352B"/>
    <w:rPr>
      <w:sz w:val="24"/>
      <w:szCs w:val="24"/>
    </w:rPr>
  </w:style>
  <w:style w:type="paragraph" w:styleId="Textbubliny">
    <w:name w:val="Balloon Text"/>
    <w:basedOn w:val="Normln"/>
    <w:link w:val="TextbublinyChar"/>
    <w:rsid w:val="00E1352B"/>
    <w:rPr>
      <w:rFonts w:ascii="Tahoma" w:hAnsi="Tahoma" w:cs="Tahoma"/>
      <w:sz w:val="16"/>
      <w:szCs w:val="16"/>
    </w:rPr>
  </w:style>
  <w:style w:type="character" w:customStyle="1" w:styleId="TextbublinyChar">
    <w:name w:val="Text bubliny Char"/>
    <w:basedOn w:val="Standardnpsmoodstavce"/>
    <w:link w:val="Textbubliny"/>
    <w:rsid w:val="00E135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9225035">
      <w:bodyDiv w:val="1"/>
      <w:marLeft w:val="0"/>
      <w:marRight w:val="0"/>
      <w:marTop w:val="0"/>
      <w:marBottom w:val="0"/>
      <w:divBdr>
        <w:top w:val="none" w:sz="0" w:space="0" w:color="auto"/>
        <w:left w:val="none" w:sz="0" w:space="0" w:color="auto"/>
        <w:bottom w:val="none" w:sz="0" w:space="0" w:color="auto"/>
        <w:right w:val="none" w:sz="0" w:space="0" w:color="auto"/>
      </w:divBdr>
      <w:divsChild>
        <w:div w:id="176502008">
          <w:marLeft w:val="0"/>
          <w:marRight w:val="0"/>
          <w:marTop w:val="0"/>
          <w:marBottom w:val="0"/>
          <w:divBdr>
            <w:top w:val="none" w:sz="0" w:space="0" w:color="auto"/>
            <w:left w:val="none" w:sz="0" w:space="0" w:color="auto"/>
            <w:bottom w:val="none" w:sz="0" w:space="0" w:color="auto"/>
            <w:right w:val="none" w:sz="0" w:space="0" w:color="auto"/>
          </w:divBdr>
        </w:div>
        <w:div w:id="606427843">
          <w:marLeft w:val="0"/>
          <w:marRight w:val="0"/>
          <w:marTop w:val="0"/>
          <w:marBottom w:val="0"/>
          <w:divBdr>
            <w:top w:val="none" w:sz="0" w:space="0" w:color="auto"/>
            <w:left w:val="none" w:sz="0" w:space="0" w:color="auto"/>
            <w:bottom w:val="none" w:sz="0" w:space="0" w:color="auto"/>
            <w:right w:val="none" w:sz="0" w:space="0" w:color="auto"/>
          </w:divBdr>
        </w:div>
      </w:divsChild>
    </w:div>
    <w:div w:id="1445072887">
      <w:bodyDiv w:val="1"/>
      <w:marLeft w:val="0"/>
      <w:marRight w:val="0"/>
      <w:marTop w:val="0"/>
      <w:marBottom w:val="0"/>
      <w:divBdr>
        <w:top w:val="none" w:sz="0" w:space="0" w:color="auto"/>
        <w:left w:val="none" w:sz="0" w:space="0" w:color="auto"/>
        <w:bottom w:val="none" w:sz="0" w:space="0" w:color="auto"/>
        <w:right w:val="none" w:sz="0" w:space="0" w:color="auto"/>
      </w:divBdr>
      <w:divsChild>
        <w:div w:id="1249538036">
          <w:marLeft w:val="0"/>
          <w:marRight w:val="0"/>
          <w:marTop w:val="0"/>
          <w:marBottom w:val="0"/>
          <w:divBdr>
            <w:top w:val="none" w:sz="0" w:space="0" w:color="auto"/>
            <w:left w:val="none" w:sz="0" w:space="0" w:color="auto"/>
            <w:bottom w:val="none" w:sz="0" w:space="0" w:color="auto"/>
            <w:right w:val="none" w:sz="0" w:space="0" w:color="auto"/>
          </w:divBdr>
        </w:div>
        <w:div w:id="2108890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s://encrypted-tbn1.gstatic.com/images?q=tbn:ANd9GcTYJnPuN8jUhQHAS7ZUuiHAWPXZi_id7Ea7CUvAzI87yosApnZW7QBNAQ"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214</Words>
  <Characters>1267</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Tento týden</vt:lpstr>
    </vt:vector>
  </TitlesOfParts>
  <Company>U nás doma</Company>
  <LinksUpToDate>false</LinksUpToDate>
  <CharactersWithSpaces>1479</CharactersWithSpaces>
  <SharedDoc>false</SharedDoc>
  <HLinks>
    <vt:vector size="24" baseType="variant">
      <vt:variant>
        <vt:i4>4849722</vt:i4>
      </vt:variant>
      <vt:variant>
        <vt:i4>-1</vt:i4>
      </vt:variant>
      <vt:variant>
        <vt:i4>1026</vt:i4>
      </vt:variant>
      <vt:variant>
        <vt:i4>1</vt:i4>
      </vt:variant>
      <vt:variant>
        <vt:lpwstr>https://encrypted-tbn1.gstatic.com/images?q=tbn:ANd9GcTYJnPuN8jUhQHAS7ZUuiHAWPXZi_id7Ea7CUvAzI87yosApnZW7QBNAQ</vt:lpwstr>
      </vt:variant>
      <vt:variant>
        <vt:lpwstr/>
      </vt:variant>
      <vt:variant>
        <vt:i4>4849722</vt:i4>
      </vt:variant>
      <vt:variant>
        <vt:i4>-1</vt:i4>
      </vt:variant>
      <vt:variant>
        <vt:i4>1027</vt:i4>
      </vt:variant>
      <vt:variant>
        <vt:i4>1</vt:i4>
      </vt:variant>
      <vt:variant>
        <vt:lpwstr>https://encrypted-tbn1.gstatic.com/images?q=tbn:ANd9GcTYJnPuN8jUhQHAS7ZUuiHAWPXZi_id7Ea7CUvAzI87yosApnZW7QBNAQ</vt:lpwstr>
      </vt:variant>
      <vt:variant>
        <vt:lpwstr/>
      </vt:variant>
      <vt:variant>
        <vt:i4>4849722</vt:i4>
      </vt:variant>
      <vt:variant>
        <vt:i4>-1</vt:i4>
      </vt:variant>
      <vt:variant>
        <vt:i4>1028</vt:i4>
      </vt:variant>
      <vt:variant>
        <vt:i4>1</vt:i4>
      </vt:variant>
      <vt:variant>
        <vt:lpwstr>https://encrypted-tbn1.gstatic.com/images?q=tbn:ANd9GcTYJnPuN8jUhQHAS7ZUuiHAWPXZi_id7Ea7CUvAzI87yosApnZW7QBNAQ</vt:lpwstr>
      </vt:variant>
      <vt:variant>
        <vt:lpwstr/>
      </vt:variant>
      <vt:variant>
        <vt:i4>4849722</vt:i4>
      </vt:variant>
      <vt:variant>
        <vt:i4>-1</vt:i4>
      </vt:variant>
      <vt:variant>
        <vt:i4>1029</vt:i4>
      </vt:variant>
      <vt:variant>
        <vt:i4>1</vt:i4>
      </vt:variant>
      <vt:variant>
        <vt:lpwstr>https://encrypted-tbn1.gstatic.com/images?q=tbn:ANd9GcTYJnPuN8jUhQHAS7ZUuiHAWPXZi_id7Ea7CUvAzI87yosApnZW7QBNAQ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Tento týden</dc:title>
  <dc:creator>uživatel</dc:creator>
  <cp:lastModifiedBy>uživatel</cp:lastModifiedBy>
  <cp:revision>3</cp:revision>
  <cp:lastPrinted>2015-01-18T09:54:00Z</cp:lastPrinted>
  <dcterms:created xsi:type="dcterms:W3CDTF">2015-01-26T15:19:00Z</dcterms:created>
  <dcterms:modified xsi:type="dcterms:W3CDTF">2015-01-26T15:26:00Z</dcterms:modified>
</cp:coreProperties>
</file>